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A26" w:rsidRPr="00EE1A26" w:rsidRDefault="00EE1A26" w:rsidP="00EE1A26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 w:rsidRPr="00EE1A26">
        <w:rPr>
          <w:rFonts w:ascii="Times New Roman" w:eastAsia="Times New Roman" w:hAnsi="Times New Roman" w:cs="Times New Roman"/>
          <w:b/>
          <w:bCs/>
          <w:iCs/>
          <w:kern w:val="36"/>
          <w:sz w:val="32"/>
          <w:szCs w:val="32"/>
          <w:lang w:eastAsia="ru-RU"/>
        </w:rPr>
        <w:t>Что такое материнство?</w:t>
      </w:r>
    </w:p>
    <w:p w:rsidR="00EE1A26" w:rsidRPr="00EE1A26" w:rsidRDefault="00EE1A26" w:rsidP="00EE1A2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A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-603885</wp:posOffset>
            </wp:positionH>
            <wp:positionV relativeFrom="paragraph">
              <wp:posOffset>-889376</wp:posOffset>
            </wp:positionV>
            <wp:extent cx="6935542" cy="10509161"/>
            <wp:effectExtent l="19050" t="0" r="0" b="0"/>
            <wp:wrapNone/>
            <wp:docPr id="4" name="Рисунок 1" descr="C:\Users\1\Desktop\все\7777\ира\рамки\солнышки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все\7777\ира\рамки\солнышки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5542" cy="105091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1A26" w:rsidRPr="00EE1A26" w:rsidRDefault="00EE1A26" w:rsidP="00EE1A2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A2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Феномен материнства неоднократно рассматривался и изучался учеными – психологами, философами, генетиками. К материнству регулярно подходят с различных сторон, пытаясь понять и объяснить его суть. С одной стороны, явление необъяснимое, с другой – доступное и понятное.</w:t>
      </w:r>
    </w:p>
    <w:p w:rsidR="00EE1A26" w:rsidRPr="00EE1A26" w:rsidRDefault="00EE1A26" w:rsidP="00EE1A2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A2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одни матери заботливо следят за своими младенцами, а другие отказываются от них и бросают на произвол судьбы?</w:t>
      </w:r>
    </w:p>
    <w:p w:rsidR="00EE1A26" w:rsidRPr="00EE1A26" w:rsidRDefault="00EE1A26" w:rsidP="00EE1A2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A2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Материнство – это проявление большо</w:t>
      </w:r>
      <w:r w:rsidR="00271D3A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EE1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любви к своему маленькому чаду, которое начинает закладываться в первые часы зачатия плода, а не вовсе тогда, когда малыш появляется на свет. </w:t>
      </w:r>
      <w:hyperlink r:id="rId5" w:tooltip="Статья «Какого цвета слово «мама»?»" w:history="1">
        <w:r w:rsidRPr="00EE1A2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Мама</w:t>
        </w:r>
      </w:hyperlink>
      <w:r w:rsidRPr="00EE1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самый главный в жизни ребенка человек, поэтому материнству и отводится такая важная роль. Но в чем же все-таки его суть? </w:t>
      </w:r>
    </w:p>
    <w:p w:rsidR="00EE1A26" w:rsidRPr="00EE1A26" w:rsidRDefault="00EE1A26" w:rsidP="00EE1A2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Во-первых, материнство – это в первую очередь эмоциональная близость с ребенком. Иногда после тяжелых родов женщина теряет эмоциональный контакт со своим малышом и может впадать в </w:t>
      </w:r>
      <w:hyperlink r:id="rId6" w:tooltip="Статья «Послеродовая депрессия: как бороться и победить?»" w:history="1">
        <w:r w:rsidRPr="00EE1A2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послеродовую депрессию</w:t>
        </w:r>
      </w:hyperlink>
      <w:r w:rsidRPr="00EE1A26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которая сказывается на материнстве самым отрицательным образом. В такой ситуации мать может пытаться отказаться от ребенка. Очень важно, чтобы в такие моменты рядом оказались надежные люди, психологи и помогли матери надлежащим образом проявить свои материнские чувства. Недостаток любви в ранние годы жизни приводит к «незавершенности» и эмоциональной недоразвитости человека.</w:t>
      </w:r>
    </w:p>
    <w:p w:rsidR="00EE1A26" w:rsidRPr="00EE1A26" w:rsidRDefault="00EE1A26" w:rsidP="00EE1A2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Во-вторых, </w:t>
      </w:r>
      <w:hyperlink r:id="rId7" w:tooltip="Статья «Всегда ли материнство - радость, или Почему вам не нужен ребенок?»" w:history="1">
        <w:r w:rsidRPr="00EE1A2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материнство</w:t>
        </w:r>
      </w:hyperlink>
      <w:r w:rsidRPr="00EE1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проявление лучших качеств личности человека, в частности мамы. Это тепло материнской души, необъяснимая безусловная любовь к младенцу и, наконец, невидимая вооруженным взглядом, энергетическая связь с маленьким человечком. Это ласка, нежность, телесные контакты, так необходимые малышу.</w:t>
      </w:r>
    </w:p>
    <w:p w:rsidR="00EE1A26" w:rsidRPr="00EE1A26" w:rsidRDefault="00EE1A26" w:rsidP="00EE1A2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A26">
        <w:rPr>
          <w:rFonts w:ascii="Times New Roman" w:eastAsia="Times New Roman" w:hAnsi="Times New Roman" w:cs="Times New Roman"/>
          <w:sz w:val="24"/>
          <w:szCs w:val="24"/>
          <w:lang w:eastAsia="ru-RU"/>
        </w:rPr>
        <w:t>В-третьих, материнство – это умение идти навстречу своему маленькому счастью, умение сформировать у ребенка достаточную самооценку, чтобы он не чувствовал комплекса вины перед матерью. Формируется это с первых моментов жизни, когда младенец уверен, что его любимая мама рядом. Она кормит его, прижимает к себе, ласково обнимает, и ребенок уверен, что он не один.</w:t>
      </w:r>
    </w:p>
    <w:p w:rsidR="00EE1A26" w:rsidRPr="00EE1A26" w:rsidRDefault="00EE1A26" w:rsidP="00EE1A2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A26">
        <w:rPr>
          <w:rFonts w:ascii="Times New Roman" w:eastAsia="Times New Roman" w:hAnsi="Times New Roman" w:cs="Times New Roman"/>
          <w:sz w:val="24"/>
          <w:szCs w:val="24"/>
          <w:lang w:eastAsia="ru-RU"/>
        </w:rPr>
        <w:t>Бывают, однако, разные мамы. Одна жесткая и властная, энергичная и напористая, при этом ребенка любит, не покидает его. Но ребенком воспринимается как агрессор и противник, что не способствует правильному развитию личности ребенка и сказывается на его дальнейшей жизни. Другая, наоборот, слишком мягкая, все позволяет и тем самым балует ребенка, который, вырастая, становится неуправляемым.</w:t>
      </w:r>
    </w:p>
    <w:p w:rsidR="00EE1A26" w:rsidRPr="00EE1A26" w:rsidRDefault="00EE1A26" w:rsidP="00EE1A2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«Мать питает к своему маленькому ребенку такие чувства, которые относятся к области ее сексуальной жизни: в процессе ухода за ребенком она ласкает и целует его, то есть обращается с ним как со своего рода сексуальным объектом». Об этом писал известный </w:t>
      </w:r>
      <w:r w:rsidRPr="00EE1A2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З. Фрейд. Мать же считает такие свои действия асексуальными и проявлением «чистой» </w:t>
      </w:r>
      <w:hyperlink r:id="rId8" w:tooltip="Статья «Какой любви ждут от нас наши дети?»" w:history="1">
        <w:r w:rsidRPr="00EE1A2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материнской любви</w:t>
        </w:r>
      </w:hyperlink>
      <w:r w:rsidRPr="00EE1A26">
        <w:rPr>
          <w:rFonts w:ascii="Times New Roman" w:eastAsia="Times New Roman" w:hAnsi="Times New Roman" w:cs="Times New Roman"/>
          <w:sz w:val="24"/>
          <w:szCs w:val="24"/>
          <w:lang w:eastAsia="ru-RU"/>
        </w:rPr>
        <w:t>. Но все нежности по отношению к ребенку непременно скажутся на его сексуальности. И все это материнство.</w:t>
      </w:r>
    </w:p>
    <w:p w:rsidR="00EE1A26" w:rsidRPr="00EE1A26" w:rsidRDefault="00EE1A26" w:rsidP="00EE1A2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A2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Возможно, в этой статье раскрыты не все тонкости и не вся суть материнства, так как вопрос этот регулярно поднимается всякими общественными организациями, научными кругами и обычными людьми. Важно одно, чтобы материнство, как главное проявление женщины, имеющей ребенка, носило исключительно позитивный характер, так как мама – это святое.</w:t>
      </w:r>
    </w:p>
    <w:p w:rsidR="00A375D5" w:rsidRDefault="00A375D5"/>
    <w:sectPr w:rsidR="00A375D5" w:rsidSect="00EE1A26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EE1A26"/>
    <w:rsid w:val="00271D3A"/>
    <w:rsid w:val="00A375D5"/>
    <w:rsid w:val="00D706EC"/>
    <w:rsid w:val="00EE1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5D5"/>
  </w:style>
  <w:style w:type="paragraph" w:styleId="1">
    <w:name w:val="heading 1"/>
    <w:basedOn w:val="a"/>
    <w:link w:val="10"/>
    <w:uiPriority w:val="9"/>
    <w:qFormat/>
    <w:rsid w:val="00EE1A2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E1A2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EE1A26"/>
    <w:rPr>
      <w:color w:val="0000FF"/>
      <w:u w:val="single"/>
    </w:rPr>
  </w:style>
  <w:style w:type="character" w:styleId="a4">
    <w:name w:val="Emphasis"/>
    <w:basedOn w:val="a0"/>
    <w:uiPriority w:val="20"/>
    <w:qFormat/>
    <w:rsid w:val="00EE1A26"/>
    <w:rPr>
      <w:i/>
      <w:iCs/>
    </w:rPr>
  </w:style>
  <w:style w:type="paragraph" w:styleId="a5">
    <w:name w:val="Normal (Web)"/>
    <w:basedOn w:val="a"/>
    <w:uiPriority w:val="99"/>
    <w:semiHidden/>
    <w:unhideWhenUsed/>
    <w:rsid w:val="00EE1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E1A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1A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8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76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6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58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065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744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0403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3978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119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4403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hkolazhizni.ru/archive/0/n-35370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shkolazhizni.ru/archive/0/n-15434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hkolazhizni.ru/archive/0/n-38192/" TargetMode="External"/><Relationship Id="rId5" Type="http://schemas.openxmlformats.org/officeDocument/2006/relationships/hyperlink" Target="http://shkolazhizni.ru/archive/0/n-21776/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543</Words>
  <Characters>3098</Characters>
  <Application>Microsoft Office Word</Application>
  <DocSecurity>0</DocSecurity>
  <Lines>25</Lines>
  <Paragraphs>7</Paragraphs>
  <ScaleCrop>false</ScaleCrop>
  <Company>SPecialiST RePack</Company>
  <LinksUpToDate>false</LinksUpToDate>
  <CharactersWithSpaces>3634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2014-05-18T12:39:00Z</dcterms:created>
  <dcterms:modified xsi:type="dcterms:W3CDTF">2020-03-14T13:00:00Z</dcterms:modified>
</cp:coreProperties>
</file>